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222" w:rsidRPr="00352222" w:rsidRDefault="00352222" w:rsidP="00352222">
      <w:pPr>
        <w:keepNext/>
        <w:keepLines/>
        <w:spacing w:after="308" w:line="220" w:lineRule="exact"/>
        <w:ind w:left="3260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4"/>
      <w:r w:rsidRPr="00352222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  <w:bookmarkEnd w:id="0"/>
    </w:p>
    <w:p w:rsidR="00352222" w:rsidRPr="00352222" w:rsidRDefault="00352222" w:rsidP="00352222">
      <w:pPr>
        <w:keepNext/>
        <w:keepLines/>
        <w:spacing w:after="90" w:line="220" w:lineRule="exact"/>
        <w:ind w:left="20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5"/>
      <w:r w:rsidRPr="00352222">
        <w:rPr>
          <w:rFonts w:ascii="Times New Roman" w:hAnsi="Times New Roman" w:cs="Times New Roman"/>
          <w:b/>
          <w:bCs/>
          <w:sz w:val="28"/>
          <w:szCs w:val="28"/>
        </w:rPr>
        <w:t>Статус документа</w:t>
      </w:r>
      <w:bookmarkEnd w:id="1"/>
    </w:p>
    <w:p w:rsidR="00352222" w:rsidRPr="00352222" w:rsidRDefault="00352222" w:rsidP="00352222">
      <w:p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составлена на основе примерной программы «Информатика и информационные коммуникационные технологии», разработанной на основе проекта федерального компонента государственного стандарта общего образования</w:t>
      </w:r>
      <w:proofErr w:type="gramStart"/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352222" w:rsidRPr="00352222" w:rsidRDefault="00352222" w:rsidP="00352222">
      <w:p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222" w:rsidRPr="00352222" w:rsidRDefault="00352222" w:rsidP="00352222">
      <w:pPr>
        <w:spacing w:after="223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конкретизирует содержание предметных тем образовательного стандарта, дает распределение учебных часов по разделам предмета и последовательность изучения разделов и тем учебного предмета</w:t>
      </w:r>
      <w:proofErr w:type="gramStart"/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возрастных особенностей учащихся, определяет набор практических работ, необходимых для формирования информационно-коммуникационной компетентности учащихся.</w:t>
      </w:r>
    </w:p>
    <w:p w:rsidR="00352222" w:rsidRPr="00352222" w:rsidRDefault="00352222" w:rsidP="00352222">
      <w:pPr>
        <w:keepNext/>
        <w:keepLines/>
        <w:spacing w:after="80" w:line="220" w:lineRule="exact"/>
        <w:ind w:left="20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6"/>
      <w:r w:rsidRPr="00352222">
        <w:rPr>
          <w:rFonts w:ascii="Times New Roman" w:hAnsi="Times New Roman" w:cs="Times New Roman"/>
          <w:b/>
          <w:bCs/>
          <w:sz w:val="28"/>
          <w:szCs w:val="28"/>
        </w:rPr>
        <w:t>Структура документа</w:t>
      </w:r>
      <w:bookmarkEnd w:id="2"/>
    </w:p>
    <w:p w:rsidR="00352222" w:rsidRPr="00352222" w:rsidRDefault="00352222" w:rsidP="00352222">
      <w:pPr>
        <w:spacing w:after="223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включает три раздела: пояснительную записку; основное содержание с распределением учебных часов по разделам курса и определенной последовательностью изучения разделов и тем; требования к уровню подготовки выпускников.</w:t>
      </w:r>
    </w:p>
    <w:p w:rsidR="00352222" w:rsidRPr="00352222" w:rsidRDefault="00352222" w:rsidP="00352222">
      <w:pPr>
        <w:keepNext/>
        <w:keepLines/>
        <w:spacing w:after="85" w:line="220" w:lineRule="exact"/>
        <w:ind w:left="20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bookmark7"/>
      <w:r w:rsidRPr="00352222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учебного предмета</w:t>
      </w:r>
      <w:bookmarkEnd w:id="3"/>
    </w:p>
    <w:p w:rsidR="00352222" w:rsidRPr="00352222" w:rsidRDefault="00352222" w:rsidP="00352222">
      <w:p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-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необходимых школьникам, как в самом образовательном процессе, так и в их повседневной и будущей жизни.</w:t>
      </w:r>
    </w:p>
    <w:p w:rsidR="00352222" w:rsidRPr="00352222" w:rsidRDefault="00352222" w:rsidP="00352222">
      <w:p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</w:p>
    <w:p w:rsidR="00352222" w:rsidRPr="00352222" w:rsidRDefault="00352222" w:rsidP="00352222">
      <w:p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 В связи с этим, а также для повышения мотивации, эффективности всего учебного процесса, последовательность изучения и структуризация материала построены таким образом, чтобы как можно раньше начать применение возможно более широкого спектра информационных технологий для решения значимых для школьников задач.</w:t>
      </w:r>
    </w:p>
    <w:p w:rsidR="00352222" w:rsidRPr="00352222" w:rsidRDefault="00352222" w:rsidP="00352222">
      <w:p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8 класса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организовывать информацию; передавать информацию; проектировать объекты и процессы, планировать свои действия; создавать, реализовывать и корректировать планы.</w:t>
      </w:r>
    </w:p>
    <w:p w:rsidR="00352222" w:rsidRPr="00352222" w:rsidRDefault="00352222" w:rsidP="00352222">
      <w:p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Программой предполагается проведение непродолжительных практических работ (20-25 мин), направленных на отработку отдельных </w:t>
      </w: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технологических приемов,  практических работ, ориентированных на получение целостного содержательного результата, осмысленного и интересного для учащихся.</w:t>
      </w:r>
    </w:p>
    <w:p w:rsidR="00352222" w:rsidRPr="00352222" w:rsidRDefault="00352222" w:rsidP="00352222">
      <w:pPr>
        <w:spacing w:after="81" w:line="220" w:lineRule="exact"/>
        <w:ind w:left="20"/>
        <w:rPr>
          <w:rFonts w:ascii="Times New Roman" w:hAnsi="Times New Roman" w:cs="Times New Roman"/>
          <w:b/>
          <w:bCs/>
          <w:sz w:val="28"/>
          <w:szCs w:val="28"/>
        </w:rPr>
      </w:pPr>
      <w:r w:rsidRPr="00352222">
        <w:rPr>
          <w:rFonts w:ascii="Times New Roman" w:hAnsi="Times New Roman" w:cs="Times New Roman"/>
          <w:b/>
          <w:bCs/>
          <w:sz w:val="28"/>
          <w:szCs w:val="28"/>
        </w:rPr>
        <w:t>Цели</w:t>
      </w:r>
    </w:p>
    <w:p w:rsidR="00352222" w:rsidRPr="00352222" w:rsidRDefault="00352222" w:rsidP="00352222">
      <w:pPr>
        <w:spacing w:after="0" w:line="278" w:lineRule="exact"/>
        <w:ind w:left="20" w:right="20" w:firstLine="70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2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Изучение предмета «Информатика и информационные коммуникационные технологии» направлено на достижение следующих целей:</w:t>
      </w:r>
    </w:p>
    <w:p w:rsidR="00352222" w:rsidRPr="00352222" w:rsidRDefault="00352222" w:rsidP="00352222">
      <w:pPr>
        <w:numPr>
          <w:ilvl w:val="0"/>
          <w:numId w:val="1"/>
        </w:numPr>
        <w:tabs>
          <w:tab w:val="left" w:pos="1014"/>
        </w:tabs>
        <w:spacing w:after="0" w:line="278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освоение знаний,</w:t>
      </w: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составляющих основу научных представлений об информации, информационных процессах, системах, технологиях и моделях;</w:t>
      </w:r>
    </w:p>
    <w:p w:rsidR="00352222" w:rsidRPr="00352222" w:rsidRDefault="00352222" w:rsidP="00352222">
      <w:pPr>
        <w:numPr>
          <w:ilvl w:val="0"/>
          <w:numId w:val="1"/>
        </w:numPr>
        <w:tabs>
          <w:tab w:val="left" w:pos="1014"/>
        </w:tabs>
        <w:spacing w:after="0" w:line="278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овладение умениями</w:t>
      </w: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352222" w:rsidRPr="00352222" w:rsidRDefault="00352222" w:rsidP="00352222">
      <w:pPr>
        <w:numPr>
          <w:ilvl w:val="0"/>
          <w:numId w:val="1"/>
        </w:numPr>
        <w:tabs>
          <w:tab w:val="left" w:pos="1014"/>
        </w:tabs>
        <w:spacing w:after="0" w:line="278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развитие</w:t>
      </w: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познавательных интересов, интеллектуальных и творческих способностей средствами ИКТ;</w:t>
      </w:r>
    </w:p>
    <w:p w:rsidR="00352222" w:rsidRPr="00352222" w:rsidRDefault="00352222" w:rsidP="00352222">
      <w:pPr>
        <w:numPr>
          <w:ilvl w:val="0"/>
          <w:numId w:val="1"/>
        </w:numPr>
        <w:tabs>
          <w:tab w:val="left" w:pos="1014"/>
        </w:tabs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воспитание</w:t>
      </w: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352222" w:rsidRPr="00352222" w:rsidRDefault="00352222" w:rsidP="00352222">
      <w:pPr>
        <w:numPr>
          <w:ilvl w:val="0"/>
          <w:numId w:val="1"/>
        </w:numPr>
        <w:tabs>
          <w:tab w:val="left" w:pos="1014"/>
        </w:tabs>
        <w:spacing w:after="223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выработка навыков</w:t>
      </w: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352222" w:rsidRPr="00352222" w:rsidRDefault="00352222" w:rsidP="00352222">
      <w:pPr>
        <w:keepNext/>
        <w:keepLines/>
        <w:spacing w:after="85" w:line="220" w:lineRule="exact"/>
        <w:ind w:left="20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bookmark8"/>
      <w:r w:rsidRPr="00352222">
        <w:rPr>
          <w:rFonts w:ascii="Times New Roman" w:hAnsi="Times New Roman" w:cs="Times New Roman"/>
          <w:b/>
          <w:bCs/>
          <w:sz w:val="28"/>
          <w:szCs w:val="28"/>
        </w:rPr>
        <w:t>Место предмета в учебном плане</w:t>
      </w:r>
      <w:bookmarkEnd w:id="4"/>
    </w:p>
    <w:p w:rsidR="00352222" w:rsidRPr="00352222" w:rsidRDefault="00352222" w:rsidP="00352222">
      <w:pPr>
        <w:spacing w:after="18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базисный учебный план для образовательных учреждений Российской Федерации отводит  для обязательного изучения информатики и информационных технологий на ступени основного общего образования 35 учебных часов из расчета 1 учебный час в неделю.</w:t>
      </w:r>
    </w:p>
    <w:p w:rsidR="00352222" w:rsidRPr="00352222" w:rsidRDefault="00352222" w:rsidP="00352222">
      <w:pPr>
        <w:spacing w:after="0" w:line="274" w:lineRule="exact"/>
        <w:ind w:left="20" w:right="20" w:firstLine="7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52222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В результате изучения</w:t>
      </w:r>
      <w:r w:rsidRPr="00352222">
        <w:rPr>
          <w:rFonts w:ascii="Times New Roman" w:hAnsi="Times New Roman" w:cs="Times New Roman"/>
          <w:i/>
          <w:iCs/>
          <w:sz w:val="28"/>
          <w:szCs w:val="28"/>
        </w:rPr>
        <w:t xml:space="preserve"> курса «Информатика и информационные коммуникационные технологии» в 8 классе</w:t>
      </w:r>
      <w:r w:rsidRPr="00352222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ученик должен знать/понимать:</w:t>
      </w:r>
    </w:p>
    <w:p w:rsidR="00352222" w:rsidRPr="00352222" w:rsidRDefault="00352222" w:rsidP="00352222">
      <w:pPr>
        <w:numPr>
          <w:ilvl w:val="0"/>
          <w:numId w:val="1"/>
        </w:numPr>
        <w:tabs>
          <w:tab w:val="left" w:pos="1003"/>
        </w:tabs>
        <w:spacing w:after="8" w:line="220" w:lineRule="exact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информационных процессов, примеры источников и приемников информации, свойства информации;</w:t>
      </w:r>
    </w:p>
    <w:p w:rsidR="00352222" w:rsidRPr="00352222" w:rsidRDefault="00352222" w:rsidP="00352222">
      <w:pPr>
        <w:numPr>
          <w:ilvl w:val="0"/>
          <w:numId w:val="1"/>
        </w:numPr>
        <w:tabs>
          <w:tab w:val="left" w:pos="1003"/>
        </w:tabs>
        <w:spacing w:after="0" w:line="220" w:lineRule="exact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единицы измерения количества и скорости передачи информации; принцип дискретного (цифрового) представления информации;</w:t>
      </w:r>
    </w:p>
    <w:p w:rsidR="00352222" w:rsidRPr="00352222" w:rsidRDefault="00352222" w:rsidP="00352222">
      <w:pPr>
        <w:numPr>
          <w:ilvl w:val="0"/>
          <w:numId w:val="1"/>
        </w:numPr>
        <w:tabs>
          <w:tab w:val="left" w:pos="1003"/>
        </w:tabs>
        <w:spacing w:after="0" w:line="220" w:lineRule="exact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 принцип работы компьютера;</w:t>
      </w:r>
    </w:p>
    <w:p w:rsidR="00352222" w:rsidRPr="00352222" w:rsidRDefault="00352222" w:rsidP="00352222">
      <w:pPr>
        <w:numPr>
          <w:ilvl w:val="0"/>
          <w:numId w:val="1"/>
        </w:numPr>
        <w:tabs>
          <w:tab w:val="left" w:pos="1003"/>
        </w:tabs>
        <w:spacing w:after="0" w:line="293" w:lineRule="exact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операционных систем и прикладного программного обеспечения;</w:t>
      </w:r>
    </w:p>
    <w:p w:rsidR="00352222" w:rsidRPr="00352222" w:rsidRDefault="00352222" w:rsidP="00352222">
      <w:pPr>
        <w:numPr>
          <w:ilvl w:val="0"/>
          <w:numId w:val="1"/>
        </w:numPr>
        <w:tabs>
          <w:tab w:val="left" w:pos="1003"/>
        </w:tabs>
        <w:spacing w:after="0" w:line="293" w:lineRule="exact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систем счислений; виды: непозиционные и позиционные СС;</w:t>
      </w:r>
    </w:p>
    <w:p w:rsidR="00352222" w:rsidRPr="00352222" w:rsidRDefault="00352222" w:rsidP="00352222">
      <w:pPr>
        <w:numPr>
          <w:ilvl w:val="0"/>
          <w:numId w:val="1"/>
        </w:numPr>
        <w:tabs>
          <w:tab w:val="left" w:pos="1003"/>
        </w:tabs>
        <w:spacing w:after="0" w:line="293" w:lineRule="exact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перевода чисел;</w:t>
      </w:r>
    </w:p>
    <w:p w:rsidR="00352222" w:rsidRPr="00352222" w:rsidRDefault="00352222" w:rsidP="00352222">
      <w:pPr>
        <w:numPr>
          <w:ilvl w:val="0"/>
          <w:numId w:val="1"/>
        </w:numPr>
        <w:tabs>
          <w:tab w:val="left" w:pos="1003"/>
        </w:tabs>
        <w:spacing w:after="0" w:line="293" w:lineRule="exact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арифметических операций в различных системах счисления;</w:t>
      </w:r>
    </w:p>
    <w:p w:rsidR="00352222" w:rsidRPr="00352222" w:rsidRDefault="00352222" w:rsidP="00352222">
      <w:pPr>
        <w:numPr>
          <w:ilvl w:val="0"/>
          <w:numId w:val="1"/>
        </w:numPr>
        <w:tabs>
          <w:tab w:val="left" w:pos="1003"/>
        </w:tabs>
        <w:spacing w:after="0" w:line="293" w:lineRule="exact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понятия электронных таблиц </w:t>
      </w:r>
      <w:r w:rsidRPr="0035222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52222">
        <w:rPr>
          <w:rFonts w:ascii="Times New Roman" w:eastAsia="Times New Roman" w:hAnsi="Times New Roman" w:cs="Times New Roman"/>
          <w:sz w:val="28"/>
          <w:szCs w:val="28"/>
          <w:lang w:val="en-US"/>
        </w:rPr>
        <w:t>Excel</w:t>
      </w:r>
      <w:r w:rsidRPr="00352222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352222" w:rsidRPr="00352222" w:rsidRDefault="00352222" w:rsidP="00352222">
      <w:pPr>
        <w:numPr>
          <w:ilvl w:val="0"/>
          <w:numId w:val="1"/>
        </w:numPr>
        <w:tabs>
          <w:tab w:val="left" w:pos="998"/>
        </w:tabs>
        <w:spacing w:after="0" w:line="293" w:lineRule="exact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сортировки и поиска данных в электронных таблицах;</w:t>
      </w:r>
    </w:p>
    <w:p w:rsidR="00352222" w:rsidRPr="00352222" w:rsidRDefault="00352222" w:rsidP="00352222">
      <w:pPr>
        <w:numPr>
          <w:ilvl w:val="0"/>
          <w:numId w:val="1"/>
        </w:numPr>
        <w:tabs>
          <w:tab w:val="left" w:pos="998"/>
        </w:tabs>
        <w:spacing w:after="0" w:line="293" w:lineRule="exact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базовых элементов логики; структуру таблиц истинности основных логических</w:t>
      </w:r>
    </w:p>
    <w:p w:rsidR="00352222" w:rsidRPr="00352222" w:rsidRDefault="00352222" w:rsidP="00352222">
      <w:pPr>
        <w:spacing w:after="8" w:line="220" w:lineRule="exact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операций;</w:t>
      </w:r>
    </w:p>
    <w:p w:rsidR="00352222" w:rsidRPr="00352222" w:rsidRDefault="00352222" w:rsidP="00352222">
      <w:pPr>
        <w:numPr>
          <w:ilvl w:val="0"/>
          <w:numId w:val="1"/>
        </w:numPr>
        <w:tabs>
          <w:tab w:val="left" w:pos="998"/>
        </w:tabs>
        <w:spacing w:after="205" w:line="220" w:lineRule="exact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логические законы и правила преобразования логических выражений.</w:t>
      </w:r>
    </w:p>
    <w:p w:rsidR="00352222" w:rsidRPr="00352222" w:rsidRDefault="00352222" w:rsidP="00352222">
      <w:pPr>
        <w:ind w:lef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352222" w:rsidRPr="00352222" w:rsidRDefault="00352222" w:rsidP="00352222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пользоваться персональным компьютером, соблюдать правила техники безопасности и гигиенические рекомендации при использовании средств ИКТ;</w:t>
      </w:r>
    </w:p>
    <w:p w:rsidR="00352222" w:rsidRPr="00352222" w:rsidRDefault="00352222" w:rsidP="00352222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базовые операции над объектами: цепочками символов, числами; проверять свойства этих объектов;</w:t>
      </w:r>
    </w:p>
    <w:p w:rsidR="00352222" w:rsidRPr="00352222" w:rsidRDefault="00352222" w:rsidP="00352222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примеры информации и информационных процессов;</w:t>
      </w:r>
    </w:p>
    <w:p w:rsidR="00352222" w:rsidRPr="00352222" w:rsidRDefault="00352222" w:rsidP="00352222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измерять объем информационного сообщения, используя алфавитный подход;</w:t>
      </w:r>
    </w:p>
    <w:p w:rsidR="00352222" w:rsidRPr="00352222" w:rsidRDefault="00352222" w:rsidP="00352222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пересчитывать количество информации в различных единицах;</w:t>
      </w:r>
    </w:p>
    <w:p w:rsidR="00352222" w:rsidRPr="00352222" w:rsidRDefault="00352222" w:rsidP="00352222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переводить числа из одной системы счисления в другую;</w:t>
      </w:r>
    </w:p>
    <w:p w:rsidR="00352222" w:rsidRPr="00352222" w:rsidRDefault="00352222" w:rsidP="00352222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арифметические действия в позиционных системах счисления;</w:t>
      </w:r>
    </w:p>
    <w:p w:rsidR="00352222" w:rsidRPr="00352222" w:rsidRDefault="00352222" w:rsidP="00352222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оперировать информационными объектами, используя графический интерфейс: открывать, именовать, сохранять объекты, пользоваться меню и окнами справочной системой; предпринимать меры антивирусной безопасности;</w:t>
      </w:r>
    </w:p>
    <w:p w:rsidR="00352222" w:rsidRPr="00352222" w:rsidRDefault="00352222" w:rsidP="00352222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352222" w:rsidRPr="00352222" w:rsidRDefault="00352222" w:rsidP="00352222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информационные объекты, в том числе:</w:t>
      </w:r>
    </w:p>
    <w:p w:rsidR="00352222" w:rsidRPr="00352222" w:rsidRDefault="00352222" w:rsidP="00352222">
      <w:pPr>
        <w:suppressAutoHyphens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-создавать и использовать различные формы представления информации: формулы, графики, диаграммы, таблицы </w:t>
      </w:r>
      <w:proofErr w:type="gramStart"/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электронные) переходить от одного представления данных к другому;</w:t>
      </w:r>
    </w:p>
    <w:p w:rsidR="00352222" w:rsidRPr="00352222" w:rsidRDefault="00352222" w:rsidP="00352222">
      <w:pPr>
        <w:suppressAutoHyphens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-создавать записи в базе данных;</w:t>
      </w:r>
    </w:p>
    <w:p w:rsidR="00352222" w:rsidRPr="00352222" w:rsidRDefault="00352222" w:rsidP="00352222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искать информацию с применением правил поиска в базах данных</w:t>
      </w:r>
    </w:p>
    <w:p w:rsidR="00352222" w:rsidRPr="00352222" w:rsidRDefault="00352222" w:rsidP="0035222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222" w:rsidRPr="00352222" w:rsidRDefault="00352222" w:rsidP="00352222">
      <w:p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в 8 класса предусматривает формирование у учащихся </w:t>
      </w:r>
      <w:proofErr w:type="spellStart"/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и навыков, универсальных способов деятельности и ключевых компетенций. </w:t>
      </w:r>
      <w:proofErr w:type="gramStart"/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направлении приоритетами для учебного предмета «Информатика и информационно-коммуникационные технологии (ИКТ)» на этапе основного общего образования являются: определение адекватных способов решения учебной задачи на основе заданных алгоритмов; комбинирование известных алгоритмов деятельности в ситуациях, не предполагающих стандартное применение одного из них;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базы данных;</w:t>
      </w:r>
      <w:proofErr w:type="gramEnd"/>
      <w:r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владение умениями совместной деятельности (согласование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поведения).</w:t>
      </w:r>
    </w:p>
    <w:p w:rsidR="00352222" w:rsidRDefault="00352222" w:rsidP="00352222">
      <w:pPr>
        <w:keepNext/>
        <w:keepLines/>
        <w:spacing w:after="0" w:line="274" w:lineRule="exact"/>
        <w:ind w:left="20" w:right="920" w:firstLine="72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bookmark9"/>
      <w:proofErr w:type="gramStart"/>
      <w:r w:rsidRPr="00352222">
        <w:rPr>
          <w:rFonts w:ascii="Times New Roman" w:hAnsi="Times New Roman" w:cs="Times New Roman"/>
          <w:b/>
          <w:bCs/>
          <w:sz w:val="28"/>
          <w:szCs w:val="28"/>
        </w:rPr>
        <w:lastRenderedPageBreak/>
        <w:t>В программно-методическим комплекс по информатике и информационным ко</w:t>
      </w:r>
      <w:r w:rsidR="00EF20AE">
        <w:rPr>
          <w:rFonts w:ascii="Times New Roman" w:hAnsi="Times New Roman" w:cs="Times New Roman"/>
          <w:b/>
          <w:bCs/>
          <w:sz w:val="28"/>
          <w:szCs w:val="28"/>
        </w:rPr>
        <w:t>ммуникационным технологиям входя</w:t>
      </w:r>
      <w:r w:rsidRPr="00352222">
        <w:rPr>
          <w:rFonts w:ascii="Times New Roman" w:hAnsi="Times New Roman" w:cs="Times New Roman"/>
          <w:b/>
          <w:bCs/>
          <w:sz w:val="28"/>
          <w:szCs w:val="28"/>
        </w:rPr>
        <w:t>т:</w:t>
      </w:r>
      <w:bookmarkEnd w:id="5"/>
      <w:proofErr w:type="gramEnd"/>
    </w:p>
    <w:p w:rsidR="00EF20AE" w:rsidRPr="00352222" w:rsidRDefault="00EF20AE" w:rsidP="00352222">
      <w:pPr>
        <w:keepNext/>
        <w:keepLines/>
        <w:spacing w:after="0" w:line="274" w:lineRule="exact"/>
        <w:ind w:left="20" w:right="920" w:firstLine="72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352222" w:rsidRDefault="00EF20AE" w:rsidP="00EF20AE">
      <w:pPr>
        <w:tabs>
          <w:tab w:val="left" w:pos="143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</w:t>
      </w:r>
      <w:proofErr w:type="spellStart"/>
      <w:r w:rsidR="00352222"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Угринович</w:t>
      </w:r>
      <w:proofErr w:type="spellEnd"/>
      <w:r w:rsidR="00352222" w:rsidRPr="00352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Н.Д. Информатика и информационные технологии. Учебник для 8 класса. - М.: Бином, 2013.</w:t>
      </w:r>
    </w:p>
    <w:p w:rsidR="00E148DF" w:rsidRDefault="00E148DF" w:rsidP="00EF20AE">
      <w:pPr>
        <w:tabs>
          <w:tab w:val="left" w:pos="143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8DF" w:rsidRPr="00352222" w:rsidRDefault="00E148DF" w:rsidP="00EF20AE">
      <w:pPr>
        <w:tabs>
          <w:tab w:val="left" w:pos="143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F20AE" w:rsidRPr="00EF20AE" w:rsidRDefault="00EF20AE" w:rsidP="00EF2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EF20AE">
        <w:rPr>
          <w:rFonts w:ascii="Times New Roman" w:hAnsi="Times New Roman"/>
          <w:bCs/>
          <w:sz w:val="28"/>
          <w:szCs w:val="28"/>
        </w:rPr>
        <w:t>Информационно-образовательный портал для учителя информатики и ИКТ. Форма доступа</w:t>
      </w:r>
      <w:proofErr w:type="gramStart"/>
      <w:r w:rsidRPr="00EF20AE"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  <w:r w:rsidRPr="00EF20AE">
        <w:rPr>
          <w:rFonts w:ascii="Times New Roman" w:hAnsi="Times New Roman"/>
          <w:bCs/>
          <w:sz w:val="28"/>
          <w:szCs w:val="28"/>
          <w:lang w:val="en-US"/>
        </w:rPr>
        <w:t>http</w:t>
      </w:r>
      <w:r w:rsidRPr="00EF20AE">
        <w:rPr>
          <w:rFonts w:ascii="Times New Roman" w:hAnsi="Times New Roman"/>
          <w:bCs/>
          <w:sz w:val="28"/>
          <w:szCs w:val="28"/>
        </w:rPr>
        <w:t>://</w:t>
      </w:r>
      <w:r w:rsidRPr="00EF20AE">
        <w:rPr>
          <w:rFonts w:ascii="Times New Roman" w:hAnsi="Times New Roman"/>
          <w:bCs/>
          <w:sz w:val="28"/>
          <w:szCs w:val="28"/>
          <w:lang w:val="en-US"/>
        </w:rPr>
        <w:t>www</w:t>
      </w:r>
      <w:r w:rsidRPr="00EF20AE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EF20AE">
        <w:rPr>
          <w:rFonts w:ascii="Times New Roman" w:hAnsi="Times New Roman"/>
          <w:bCs/>
          <w:sz w:val="28"/>
          <w:szCs w:val="28"/>
          <w:lang w:val="en-US"/>
        </w:rPr>
        <w:t>klyaksa</w:t>
      </w:r>
      <w:proofErr w:type="spellEnd"/>
      <w:r w:rsidRPr="00EF20AE">
        <w:rPr>
          <w:rFonts w:ascii="Times New Roman" w:hAnsi="Times New Roman"/>
          <w:bCs/>
          <w:sz w:val="28"/>
          <w:szCs w:val="28"/>
        </w:rPr>
        <w:t>/</w:t>
      </w:r>
      <w:r w:rsidRPr="00EF20AE">
        <w:rPr>
          <w:rFonts w:ascii="Times New Roman" w:hAnsi="Times New Roman"/>
          <w:bCs/>
          <w:sz w:val="28"/>
          <w:szCs w:val="28"/>
          <w:lang w:val="en-US"/>
        </w:rPr>
        <w:t>net</w:t>
      </w:r>
      <w:r w:rsidRPr="00EF20AE">
        <w:rPr>
          <w:rFonts w:ascii="Times New Roman" w:hAnsi="Times New Roman"/>
          <w:bCs/>
          <w:sz w:val="28"/>
          <w:szCs w:val="28"/>
        </w:rPr>
        <w:t>/.</w:t>
      </w:r>
    </w:p>
    <w:p w:rsidR="00EF20AE" w:rsidRPr="00EF20AE" w:rsidRDefault="00EF20AE" w:rsidP="00EF2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EF20AE">
        <w:rPr>
          <w:rFonts w:ascii="Times New Roman" w:hAnsi="Times New Roman"/>
          <w:bCs/>
          <w:sz w:val="28"/>
          <w:szCs w:val="28"/>
        </w:rPr>
        <w:t xml:space="preserve">Методическая копилка учителя </w:t>
      </w:r>
      <w:proofErr w:type="spellStart"/>
      <w:r w:rsidRPr="00EF20AE">
        <w:rPr>
          <w:rFonts w:ascii="Times New Roman" w:hAnsi="Times New Roman"/>
          <w:bCs/>
          <w:sz w:val="28"/>
          <w:szCs w:val="28"/>
        </w:rPr>
        <w:t>информатики</w:t>
      </w:r>
      <w:proofErr w:type="gramStart"/>
      <w:r w:rsidRPr="00EF20AE">
        <w:rPr>
          <w:rFonts w:ascii="Times New Roman" w:hAnsi="Times New Roman"/>
          <w:bCs/>
          <w:sz w:val="28"/>
          <w:szCs w:val="28"/>
        </w:rPr>
        <w:t>.Ф</w:t>
      </w:r>
      <w:proofErr w:type="gramEnd"/>
      <w:r w:rsidRPr="00EF20AE">
        <w:rPr>
          <w:rFonts w:ascii="Times New Roman" w:hAnsi="Times New Roman"/>
          <w:bCs/>
          <w:sz w:val="28"/>
          <w:szCs w:val="28"/>
        </w:rPr>
        <w:t>орма</w:t>
      </w:r>
      <w:proofErr w:type="spellEnd"/>
      <w:r w:rsidRPr="00EF20AE">
        <w:rPr>
          <w:rFonts w:ascii="Times New Roman" w:hAnsi="Times New Roman"/>
          <w:bCs/>
          <w:sz w:val="28"/>
          <w:szCs w:val="28"/>
        </w:rPr>
        <w:t xml:space="preserve"> доступа: </w:t>
      </w:r>
      <w:r w:rsidRPr="00EF20AE">
        <w:rPr>
          <w:rFonts w:ascii="Times New Roman" w:hAnsi="Times New Roman"/>
          <w:bCs/>
          <w:sz w:val="28"/>
          <w:szCs w:val="28"/>
          <w:lang w:val="en-US"/>
        </w:rPr>
        <w:t>http</w:t>
      </w:r>
      <w:r w:rsidRPr="00EF20AE">
        <w:rPr>
          <w:rFonts w:ascii="Times New Roman" w:hAnsi="Times New Roman"/>
          <w:bCs/>
          <w:sz w:val="28"/>
          <w:szCs w:val="28"/>
        </w:rPr>
        <w:t>://</w:t>
      </w:r>
      <w:r w:rsidRPr="00EF20AE">
        <w:rPr>
          <w:rFonts w:ascii="Times New Roman" w:hAnsi="Times New Roman"/>
          <w:bCs/>
          <w:sz w:val="28"/>
          <w:szCs w:val="28"/>
          <w:lang w:val="en-US"/>
        </w:rPr>
        <w:t>www</w:t>
      </w:r>
      <w:r w:rsidRPr="00EF20AE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EF20AE">
        <w:rPr>
          <w:rFonts w:ascii="Times New Roman" w:hAnsi="Times New Roman"/>
          <w:bCs/>
          <w:sz w:val="28"/>
          <w:szCs w:val="28"/>
          <w:lang w:val="en-US"/>
        </w:rPr>
        <w:t>metod</w:t>
      </w:r>
      <w:proofErr w:type="spellEnd"/>
      <w:r w:rsidRPr="00EF20AE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Pr="00EF20AE">
        <w:rPr>
          <w:rFonts w:ascii="Times New Roman" w:hAnsi="Times New Roman"/>
          <w:bCs/>
          <w:sz w:val="28"/>
          <w:szCs w:val="28"/>
          <w:lang w:val="en-US"/>
        </w:rPr>
        <w:t>kopilka</w:t>
      </w:r>
      <w:proofErr w:type="spellEnd"/>
      <w:r w:rsidRPr="00EF20AE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EF20AE"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 w:rsidRPr="00EF20AE">
        <w:rPr>
          <w:rFonts w:ascii="Times New Roman" w:hAnsi="Times New Roman"/>
          <w:bCs/>
          <w:sz w:val="28"/>
          <w:szCs w:val="28"/>
        </w:rPr>
        <w:t>.</w:t>
      </w:r>
    </w:p>
    <w:p w:rsidR="00352222" w:rsidRDefault="00352222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Default="00437BBA" w:rsidP="003522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BBA" w:rsidRPr="00437BBA" w:rsidRDefault="00437BBA" w:rsidP="00437BB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_GoBack"/>
      <w:bookmarkEnd w:id="6"/>
      <w:r w:rsidRPr="00437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ТЕМАТИЧЕСКИЙ ПЛАН УЧЕБНОЙ ДИСЦИПЛИНЫ</w:t>
      </w:r>
    </w:p>
    <w:p w:rsidR="00437BBA" w:rsidRPr="00437BBA" w:rsidRDefault="00437BBA" w:rsidP="00437BB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7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«ИНФОРМАТИКА И ИКТ»</w:t>
      </w:r>
    </w:p>
    <w:p w:rsidR="00437BBA" w:rsidRPr="00437BBA" w:rsidRDefault="00437BBA" w:rsidP="00437BB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7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</w:t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1842"/>
        <w:gridCol w:w="2409"/>
        <w:gridCol w:w="2408"/>
      </w:tblGrid>
      <w:tr w:rsidR="00437BBA" w:rsidRPr="00437BBA" w:rsidTr="00437BBA">
        <w:trPr>
          <w:trHeight w:val="921"/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Кол-во практических работ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Кол-во контрольных работ</w:t>
            </w:r>
          </w:p>
        </w:tc>
      </w:tr>
      <w:tr w:rsidR="00437BBA" w:rsidRPr="00437BBA" w:rsidTr="00437BBA">
        <w:trPr>
          <w:trHeight w:val="1037"/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и информационные процессы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7BBA" w:rsidRPr="00437BBA" w:rsidTr="00437BBA">
        <w:trPr>
          <w:trHeight w:val="869"/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Компьютер как универсальное устройство обработки информации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7BBA" w:rsidRPr="00437BBA" w:rsidTr="00437BBA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3.Кодирование и обработка числовой информации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7BBA" w:rsidRPr="00437BBA" w:rsidTr="00437BBA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4.Кодирование текстовой и графической информации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7BBA" w:rsidRPr="00437BBA" w:rsidTr="00437BBA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BBA" w:rsidRPr="00437BBA" w:rsidRDefault="00437BBA" w:rsidP="00437BBA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437BBA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437BBA" w:rsidRPr="00437BBA" w:rsidRDefault="00437BBA" w:rsidP="00437BB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67C" w:rsidRPr="00352222" w:rsidRDefault="00E0667C">
      <w:pPr>
        <w:rPr>
          <w:rFonts w:ascii="Times New Roman" w:hAnsi="Times New Roman" w:cs="Times New Roman"/>
        </w:rPr>
      </w:pPr>
    </w:p>
    <w:sectPr w:rsidR="00E0667C" w:rsidRPr="00352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71238D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>
    <w:nsid w:val="34DE60FF"/>
    <w:multiLevelType w:val="hybridMultilevel"/>
    <w:tmpl w:val="B3ECE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F55DAC"/>
    <w:multiLevelType w:val="hybridMultilevel"/>
    <w:tmpl w:val="47423EC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F1561A1"/>
    <w:multiLevelType w:val="hybridMultilevel"/>
    <w:tmpl w:val="6AA6DF20"/>
    <w:lvl w:ilvl="0" w:tplc="041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6F4"/>
    <w:rsid w:val="00352222"/>
    <w:rsid w:val="00437BBA"/>
    <w:rsid w:val="0045746F"/>
    <w:rsid w:val="006F36F4"/>
    <w:rsid w:val="00900118"/>
    <w:rsid w:val="00E0667C"/>
    <w:rsid w:val="00E148DF"/>
    <w:rsid w:val="00E43006"/>
    <w:rsid w:val="00EF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4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1204</Words>
  <Characters>6866</Characters>
  <Application>Microsoft Office Word</Application>
  <DocSecurity>0</DocSecurity>
  <Lines>57</Lines>
  <Paragraphs>16</Paragraphs>
  <ScaleCrop>false</ScaleCrop>
  <Company/>
  <LinksUpToDate>false</LinksUpToDate>
  <CharactersWithSpaces>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2016-04-13T12:20:00Z</dcterms:created>
  <dcterms:modified xsi:type="dcterms:W3CDTF">2016-04-14T08:51:00Z</dcterms:modified>
</cp:coreProperties>
</file>